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D9" w:rsidRDefault="00E16AD9" w:rsidP="00E16AD9">
      <w:pPr>
        <w:widowControl/>
        <w:tabs>
          <w:tab w:val="center" w:pos="5400"/>
        </w:tabs>
        <w:ind w:left="7920" w:hanging="7920"/>
        <w:jc w:val="both"/>
        <w:rPr>
          <w:sz w:val="24"/>
        </w:rPr>
      </w:pPr>
      <w:r>
        <w:rPr>
          <w:sz w:val="24"/>
        </w:rPr>
        <w:t>Contra Costa County</w:t>
      </w:r>
      <w:r>
        <w:tab/>
      </w:r>
      <w:r>
        <w:rPr>
          <w:b/>
          <w:bCs/>
          <w:sz w:val="24"/>
        </w:rPr>
        <w:t>AMENDMENT SPECIFICATIONS</w:t>
      </w:r>
      <w:r>
        <w:rPr>
          <w:sz w:val="24"/>
        </w:rPr>
        <w:tab/>
        <w:t>Number</w:t>
      </w:r>
      <w:r>
        <w:rPr>
          <w:sz w:val="24"/>
        </w:rPr>
        <w:tab/>
        <w:t>4550100</w:t>
      </w:r>
    </w:p>
    <w:p w:rsidR="00E16AD9" w:rsidRDefault="00E16AD9" w:rsidP="00E16AD9">
      <w:pPr>
        <w:widowControl/>
        <w:tabs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ind w:left="7920" w:hanging="7920"/>
        <w:jc w:val="both"/>
        <w:rPr>
          <w:sz w:val="24"/>
        </w:rPr>
      </w:pPr>
      <w:r>
        <w:rPr>
          <w:sz w:val="24"/>
        </w:rPr>
        <w:t>Standard Form L-9</w:t>
      </w:r>
      <w:r>
        <w:rPr>
          <w:sz w:val="24"/>
        </w:rPr>
        <w:tab/>
        <w:t>(</w:t>
      </w:r>
      <w:r>
        <w:rPr>
          <w:b/>
          <w:bCs/>
          <w:sz w:val="24"/>
        </w:rPr>
        <w:t>Purchase of Services - Long Form)</w:t>
      </w:r>
      <w:r>
        <w:rPr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Fund/Org#      202000/7300</w:t>
      </w:r>
    </w:p>
    <w:p w:rsidR="00E16AD9" w:rsidRDefault="00E16AD9" w:rsidP="00E16AD9">
      <w:pPr>
        <w:widowControl/>
        <w:tabs>
          <w:tab w:val="left" w:pos="-1440"/>
        </w:tabs>
        <w:ind w:left="1440" w:hanging="1440"/>
        <w:jc w:val="both"/>
        <w:rPr>
          <w:sz w:val="24"/>
          <w:u w:val="single"/>
        </w:rPr>
      </w:pPr>
      <w:r>
        <w:rPr>
          <w:sz w:val="24"/>
        </w:rPr>
        <w:t>Revised 2008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Account #  </w:t>
      </w:r>
      <w:r>
        <w:rPr>
          <w:sz w:val="24"/>
        </w:rPr>
        <w:tab/>
        <w:t>2281</w:t>
      </w:r>
    </w:p>
    <w:p w:rsidR="0056084E" w:rsidRDefault="0056084E" w:rsidP="00CC0BF1">
      <w:pPr>
        <w:rPr>
          <w:sz w:val="24"/>
        </w:rPr>
      </w:pPr>
    </w:p>
    <w:p w:rsidR="00E16AD9" w:rsidRPr="00E16AD9" w:rsidRDefault="00E16AD9" w:rsidP="00CC0BF1">
      <w:pPr>
        <w:rPr>
          <w:sz w:val="24"/>
        </w:rPr>
      </w:pPr>
    </w:p>
    <w:p w:rsidR="00CC0BF1" w:rsidRDefault="001E6E3C" w:rsidP="007C4046">
      <w:pPr>
        <w:widowControl/>
        <w:spacing w:line="360" w:lineRule="auto"/>
        <w:ind w:left="360"/>
        <w:jc w:val="both"/>
        <w:rPr>
          <w:sz w:val="24"/>
        </w:rPr>
      </w:pPr>
      <w:r w:rsidRPr="00E16AD9">
        <w:rPr>
          <w:sz w:val="24"/>
        </w:rPr>
        <w:fldChar w:fldCharType="begin"/>
      </w:r>
      <w:r w:rsidR="00E16AD9" w:rsidRPr="00E16AD9">
        <w:rPr>
          <w:sz w:val="24"/>
        </w:rPr>
        <w:instrText>ADVANCE \u6</w:instrText>
      </w:r>
      <w:r w:rsidRPr="00E16AD9">
        <w:rPr>
          <w:sz w:val="24"/>
        </w:rPr>
        <w:fldChar w:fldCharType="end"/>
      </w:r>
      <w:r>
        <w:rPr>
          <w:sz w:val="24"/>
        </w:rPr>
        <w:fldChar w:fldCharType="begin"/>
      </w:r>
      <w:r w:rsidR="00CC0BF1">
        <w:rPr>
          <w:sz w:val="24"/>
        </w:rPr>
        <w:instrText>ADVANCE \d6</w:instrText>
      </w:r>
      <w:r>
        <w:rPr>
          <w:sz w:val="24"/>
        </w:rPr>
        <w:fldChar w:fldCharType="end"/>
      </w:r>
      <w:r w:rsidR="00CC0BF1">
        <w:rPr>
          <w:sz w:val="24"/>
        </w:rPr>
        <w:t>Number:</w:t>
      </w:r>
      <w:r w:rsidR="00CC0BF1">
        <w:rPr>
          <w:sz w:val="24"/>
        </w:rPr>
        <w:tab/>
      </w:r>
      <w:r w:rsidR="007C4046">
        <w:rPr>
          <w:sz w:val="24"/>
        </w:rPr>
        <w:tab/>
      </w:r>
      <w:r w:rsidR="00CC0BF1">
        <w:rPr>
          <w:sz w:val="24"/>
        </w:rPr>
        <w:t>4550100</w:t>
      </w:r>
    </w:p>
    <w:p w:rsidR="00E16AD9" w:rsidRDefault="00E16AD9" w:rsidP="007C4046">
      <w:pPr>
        <w:spacing w:line="360" w:lineRule="auto"/>
        <w:ind w:left="360"/>
        <w:jc w:val="both"/>
        <w:rPr>
          <w:rFonts w:ascii="Goudy Old Style" w:hAnsi="Goudy Old Style"/>
          <w:b/>
          <w:bCs/>
          <w:sz w:val="24"/>
        </w:rPr>
      </w:pPr>
      <w:r w:rsidRPr="00E16AD9">
        <w:rPr>
          <w:rFonts w:ascii="Goudy Old Style" w:hAnsi="Goudy Old Style"/>
          <w:sz w:val="24"/>
        </w:rPr>
        <w:t>Contractor:</w:t>
      </w:r>
      <w:r w:rsidRPr="00E16AD9">
        <w:rPr>
          <w:rFonts w:ascii="Goudy Old Style" w:hAnsi="Goudy Old Style"/>
          <w:b/>
          <w:bCs/>
          <w:sz w:val="24"/>
        </w:rPr>
        <w:tab/>
      </w:r>
      <w:proofErr w:type="spellStart"/>
      <w:r w:rsidR="00CC0BF1">
        <w:rPr>
          <w:rFonts w:ascii="Goudy Old Style" w:hAnsi="Goudy Old Style"/>
          <w:b/>
          <w:bCs/>
          <w:sz w:val="24"/>
        </w:rPr>
        <w:t>Freschi</w:t>
      </w:r>
      <w:proofErr w:type="spellEnd"/>
      <w:r w:rsidR="00CC0BF1">
        <w:rPr>
          <w:rFonts w:ascii="Goudy Old Style" w:hAnsi="Goudy Old Style"/>
          <w:b/>
          <w:bCs/>
          <w:sz w:val="24"/>
        </w:rPr>
        <w:t xml:space="preserve"> Air Systems, Inc. </w:t>
      </w:r>
    </w:p>
    <w:p w:rsidR="00CC0BF1" w:rsidRDefault="00CC0BF1" w:rsidP="00CC0BF1">
      <w:pPr>
        <w:spacing w:line="213" w:lineRule="auto"/>
        <w:ind w:left="720" w:hanging="720"/>
        <w:jc w:val="both"/>
        <w:rPr>
          <w:rFonts w:ascii="Goudy Old Style" w:hAnsi="Goudy Old Style"/>
          <w:bCs/>
          <w:sz w:val="24"/>
        </w:rPr>
      </w:pPr>
    </w:p>
    <w:p w:rsidR="00671B81" w:rsidRDefault="00671B81" w:rsidP="00CC0BF1">
      <w:pPr>
        <w:spacing w:line="213" w:lineRule="auto"/>
        <w:ind w:left="720" w:hanging="720"/>
        <w:jc w:val="both"/>
        <w:rPr>
          <w:rFonts w:ascii="Goudy Old Style" w:hAnsi="Goudy Old Style"/>
          <w:bCs/>
          <w:sz w:val="24"/>
        </w:rPr>
      </w:pPr>
    </w:p>
    <w:p w:rsidR="00A75D49" w:rsidRPr="00CC0BF1" w:rsidRDefault="00A75D49" w:rsidP="00CC0BF1">
      <w:pPr>
        <w:spacing w:line="213" w:lineRule="auto"/>
        <w:ind w:left="720" w:hanging="720"/>
        <w:jc w:val="both"/>
        <w:rPr>
          <w:rFonts w:ascii="Goudy Old Style" w:hAnsi="Goudy Old Style"/>
          <w:bCs/>
          <w:sz w:val="24"/>
        </w:rPr>
      </w:pPr>
      <w:r>
        <w:rPr>
          <w:rFonts w:ascii="Goudy Old Style" w:hAnsi="Goudy Old Style"/>
          <w:bCs/>
          <w:sz w:val="24"/>
        </w:rPr>
        <w:t>The Contract is hereby amended as follows:</w:t>
      </w:r>
    </w:p>
    <w:p w:rsidR="00CC0BF1" w:rsidRPr="00CC0BF1" w:rsidRDefault="00CC0BF1" w:rsidP="00CC0BF1">
      <w:pPr>
        <w:spacing w:line="213" w:lineRule="auto"/>
        <w:ind w:left="720" w:hanging="720"/>
        <w:jc w:val="both"/>
        <w:rPr>
          <w:rFonts w:ascii="Goudy Old Style" w:hAnsi="Goudy Old Style"/>
          <w:bCs/>
          <w:sz w:val="24"/>
        </w:rPr>
      </w:pPr>
    </w:p>
    <w:p w:rsidR="00CC0BF1" w:rsidRPr="00CC0BF1" w:rsidRDefault="00CC0BF1" w:rsidP="00CC0BF1">
      <w:pPr>
        <w:pStyle w:val="ListParagraph"/>
        <w:numPr>
          <w:ilvl w:val="0"/>
          <w:numId w:val="1"/>
        </w:numPr>
        <w:spacing w:line="213" w:lineRule="auto"/>
        <w:jc w:val="both"/>
        <w:rPr>
          <w:rFonts w:ascii="Goudy Old Style" w:hAnsi="Goudy Old Style"/>
          <w:bCs/>
          <w:sz w:val="24"/>
        </w:rPr>
      </w:pPr>
      <w:r>
        <w:rPr>
          <w:rFonts w:ascii="Goudy Old Style" w:hAnsi="Goudy Old Style"/>
          <w:bCs/>
          <w:sz w:val="24"/>
        </w:rPr>
        <w:t xml:space="preserve">Exhibit A </w:t>
      </w:r>
      <w:r w:rsidR="00A75D49">
        <w:rPr>
          <w:rFonts w:ascii="Goudy Old Style" w:hAnsi="Goudy Old Style"/>
          <w:bCs/>
          <w:sz w:val="24"/>
        </w:rPr>
        <w:t xml:space="preserve">to the Contract </w:t>
      </w:r>
      <w:r>
        <w:rPr>
          <w:rFonts w:ascii="Goudy Old Style" w:hAnsi="Goudy Old Style"/>
          <w:bCs/>
          <w:sz w:val="24"/>
        </w:rPr>
        <w:t xml:space="preserve">is deleted </w:t>
      </w:r>
      <w:r w:rsidR="00A75D49">
        <w:rPr>
          <w:rFonts w:ascii="Goudy Old Style" w:hAnsi="Goudy Old Style"/>
          <w:bCs/>
          <w:sz w:val="24"/>
        </w:rPr>
        <w:t xml:space="preserve">in its entirety </w:t>
      </w:r>
      <w:r>
        <w:rPr>
          <w:rFonts w:ascii="Goudy Old Style" w:hAnsi="Goudy Old Style"/>
          <w:bCs/>
          <w:sz w:val="24"/>
        </w:rPr>
        <w:t xml:space="preserve">and replaced </w:t>
      </w:r>
      <w:r w:rsidR="00A75D49">
        <w:rPr>
          <w:rFonts w:ascii="Goudy Old Style" w:hAnsi="Goudy Old Style"/>
          <w:bCs/>
          <w:sz w:val="24"/>
        </w:rPr>
        <w:t>with</w:t>
      </w:r>
      <w:r>
        <w:rPr>
          <w:rFonts w:ascii="Goudy Old Style" w:hAnsi="Goudy Old Style"/>
          <w:bCs/>
          <w:sz w:val="24"/>
        </w:rPr>
        <w:t xml:space="preserve"> the Exhibit A</w:t>
      </w:r>
      <w:r w:rsidR="00A75D49">
        <w:rPr>
          <w:rFonts w:ascii="Goudy Old Style" w:hAnsi="Goudy Old Style"/>
          <w:bCs/>
          <w:sz w:val="24"/>
        </w:rPr>
        <w:t xml:space="preserve"> attached hereto</w:t>
      </w:r>
      <w:r>
        <w:rPr>
          <w:rFonts w:ascii="Goudy Old Style" w:hAnsi="Goudy Old Style"/>
          <w:bCs/>
          <w:sz w:val="24"/>
        </w:rPr>
        <w:t>.</w:t>
      </w:r>
    </w:p>
    <w:p w:rsidR="00CC0BF1" w:rsidRPr="00CC0BF1" w:rsidRDefault="00CC0BF1" w:rsidP="00CC0BF1">
      <w:pPr>
        <w:spacing w:line="213" w:lineRule="auto"/>
        <w:ind w:left="720" w:hanging="720"/>
        <w:jc w:val="both"/>
        <w:rPr>
          <w:rFonts w:ascii="Goudy Old Style" w:hAnsi="Goudy Old Style"/>
          <w:bCs/>
          <w:sz w:val="24"/>
        </w:rPr>
      </w:pPr>
    </w:p>
    <w:p w:rsidR="00CC0BF1" w:rsidRPr="00CC0BF1" w:rsidRDefault="00A75D49" w:rsidP="00CC0BF1">
      <w:pPr>
        <w:pStyle w:val="ListParagraph"/>
        <w:numPr>
          <w:ilvl w:val="0"/>
          <w:numId w:val="1"/>
        </w:numPr>
        <w:spacing w:line="213" w:lineRule="auto"/>
        <w:jc w:val="both"/>
        <w:rPr>
          <w:rFonts w:ascii="Goudy Old Style" w:hAnsi="Goudy Old Style"/>
          <w:sz w:val="24"/>
        </w:rPr>
      </w:pPr>
      <w:r>
        <w:rPr>
          <w:rFonts w:ascii="Goudy Old Style" w:hAnsi="Goudy Old Style"/>
          <w:bCs/>
          <w:sz w:val="24"/>
        </w:rPr>
        <w:t>Exhibit B to the Contract is deleted in its entirety and replaced with the Exhibit B attached hereto</w:t>
      </w:r>
      <w:r w:rsidR="00CC0BF1">
        <w:rPr>
          <w:rFonts w:ascii="Goudy Old Style" w:hAnsi="Goudy Old Style"/>
          <w:bCs/>
          <w:sz w:val="24"/>
        </w:rPr>
        <w:t>.</w:t>
      </w:r>
    </w:p>
    <w:p w:rsidR="00E16AD9" w:rsidRPr="00E16AD9" w:rsidRDefault="00E16AD9" w:rsidP="00CC0BF1">
      <w:pPr>
        <w:rPr>
          <w:sz w:val="24"/>
        </w:rPr>
      </w:pPr>
    </w:p>
    <w:sectPr w:rsidR="00E16AD9" w:rsidRPr="00E16AD9" w:rsidSect="00E16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D30"/>
    <w:multiLevelType w:val="hybridMultilevel"/>
    <w:tmpl w:val="89F0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AD9"/>
    <w:rsid w:val="001408B6"/>
    <w:rsid w:val="001E6E3C"/>
    <w:rsid w:val="00241F5D"/>
    <w:rsid w:val="002F3167"/>
    <w:rsid w:val="003C7324"/>
    <w:rsid w:val="003D73E0"/>
    <w:rsid w:val="00526AB1"/>
    <w:rsid w:val="0056084E"/>
    <w:rsid w:val="005618EE"/>
    <w:rsid w:val="00671B81"/>
    <w:rsid w:val="006B40EA"/>
    <w:rsid w:val="007446E1"/>
    <w:rsid w:val="007C4046"/>
    <w:rsid w:val="00823841"/>
    <w:rsid w:val="00A75D49"/>
    <w:rsid w:val="00AA0E2E"/>
    <w:rsid w:val="00AA364F"/>
    <w:rsid w:val="00B53FC9"/>
    <w:rsid w:val="00CC0BF1"/>
    <w:rsid w:val="00E16AD9"/>
    <w:rsid w:val="00E25BA8"/>
    <w:rsid w:val="00E82C78"/>
    <w:rsid w:val="00EC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D9"/>
    <w:pPr>
      <w:widowControl w:val="0"/>
      <w:autoSpaceDE w:val="0"/>
      <w:autoSpaceDN w:val="0"/>
      <w:adjustRightInd w:val="0"/>
      <w:jc w:val="left"/>
    </w:pPr>
    <w:rPr>
      <w:rFonts w:ascii="Baskerville Old Face" w:eastAsia="Times New Roman" w:hAnsi="Baskerville Old Fac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2C78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  <w:jc w:val="both"/>
    </w:pPr>
    <w:rPr>
      <w:rFonts w:ascii="Arial" w:eastAsiaTheme="majorEastAsia" w:hAnsi="Arial" w:cstheme="majorBidi"/>
      <w:b/>
      <w:caps/>
      <w:sz w:val="24"/>
    </w:rPr>
  </w:style>
  <w:style w:type="paragraph" w:styleId="ListParagraph">
    <w:name w:val="List Paragraph"/>
    <w:basedOn w:val="Normal"/>
    <w:uiPriority w:val="34"/>
    <w:qFormat/>
    <w:rsid w:val="00CC0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Company> 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2012-12-13T01:28:00Z</cp:lastPrinted>
  <dcterms:created xsi:type="dcterms:W3CDTF">2012-12-13T01:13:00Z</dcterms:created>
  <dcterms:modified xsi:type="dcterms:W3CDTF">2012-12-21T21:53:00Z</dcterms:modified>
</cp:coreProperties>
</file>